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5941"/>
        <w:gridCol w:w="1344"/>
      </w:tblGrid>
      <w:tr w:rsidR="00105D4F" w:rsidTr="00105D4F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Pr="00235529" w:rsidRDefault="00FB06D4" w:rsidP="00235529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eastAsiaTheme="minorHAnsi" w:hAnsi="Times New Roman"/>
                <w:noProof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ÖĞRENCİNİN</w:t>
            </w:r>
            <w:r w:rsidR="00DB4641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SINIF / OKUL</w:t>
            </w:r>
            <w:r w:rsidR="00105D4F">
              <w:rPr>
                <w:rFonts w:ascii="Times New Roman" w:eastAsiaTheme="minorHAnsi" w:hAnsi="Times New Roman"/>
                <w:lang w:eastAsia="en-US"/>
              </w:rPr>
              <w:t xml:space="preserve"> NO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105D4F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ÖĞRENCİ VELİSİNİN</w:t>
            </w: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YAKINLIĞI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FB06D4" w:rsidTr="00067429">
        <w:trPr>
          <w:trHeight w:val="525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BİLGİLENDİRME KONULARI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</w:t>
            </w:r>
          </w:p>
          <w:p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EDİNDİM</w:t>
            </w:r>
          </w:p>
        </w:tc>
      </w:tr>
      <w:tr w:rsidR="00FB06D4" w:rsidTr="0062045A">
        <w:trPr>
          <w:trHeight w:val="751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D4" w:rsidRPr="0062045A" w:rsidRDefault="00FB06D4" w:rsidP="00FC5962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Çeşitli salgın hastalık semptomları (ateş, öksürük, burun akıntısı, solunum sıkıntısı, </w:t>
            </w:r>
            <w:r w:rsidR="00FC5962">
              <w:rPr>
                <w:rFonts w:ascii="Times New Roman" w:eastAsia="Times New Roman" w:hAnsi="Times New Roman"/>
                <w:sz w:val="22"/>
                <w:szCs w:val="22"/>
              </w:rPr>
              <w:t xml:space="preserve">ishal vb.) gösteren öğrencimi okula göndermeyeceğim ve </w:t>
            </w: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sağ</w:t>
            </w:r>
            <w:r w:rsidR="00FC5962">
              <w:rPr>
                <w:rFonts w:ascii="Times New Roman" w:eastAsia="Times New Roman" w:hAnsi="Times New Roman"/>
                <w:sz w:val="22"/>
                <w:szCs w:val="22"/>
              </w:rPr>
              <w:t xml:space="preserve">lık kuruluşlarına yönlendirip </w:t>
            </w:r>
            <w:r w:rsidR="00FC5962" w:rsidRPr="0062045A">
              <w:rPr>
                <w:rFonts w:ascii="Times New Roman" w:eastAsia="Times New Roman" w:hAnsi="Times New Roman"/>
                <w:sz w:val="22"/>
                <w:szCs w:val="22"/>
              </w:rPr>
              <w:t>okula</w:t>
            </w:r>
            <w:r w:rsidR="00FC5962">
              <w:rPr>
                <w:rFonts w:ascii="Times New Roman" w:eastAsia="Times New Roman" w:hAnsi="Times New Roman"/>
                <w:sz w:val="22"/>
                <w:szCs w:val="22"/>
              </w:rPr>
              <w:t xml:space="preserve"> bilgi vereceğim.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1956BAE2">
                  <wp:extent cx="171450" cy="171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722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FC5962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Aile içerisinde salgın hastalık (COVID-19 vb.) belirtisi (ateş, öksürük, burun akıntısı, solunum sıkıntısı gibi) ya da tanısı alan, temaslısı olan kişi bulunması </w:t>
            </w:r>
            <w:r w:rsidR="00FC5962"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durumunda </w:t>
            </w:r>
            <w:r w:rsidR="00FC5962">
              <w:rPr>
                <w:rFonts w:ascii="Times New Roman" w:eastAsia="Times New Roman" w:hAnsi="Times New Roman"/>
                <w:sz w:val="22"/>
                <w:szCs w:val="22"/>
              </w:rPr>
              <w:t>öğrencimi okula göndermeyeceğim ve okula ivedilikle bilgi vereceğim.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1BCC14ED" wp14:editId="7F4B9220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C5962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Öğrencimin okula</w:t>
            </w:r>
            <w:r w:rsidR="00FB06D4"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bırakılması ve alınması sırasında personel ve velilerin salgın hastalık dönemi önlemlerine (sosyal mesafe kural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ları, maske kullanımı vb.) uyacağım.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03FF4F77" wp14:editId="74984239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42219A">
        <w:trPr>
          <w:trHeight w:val="506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Mümkünse her gün aynı velinin öğrenciyi alması ve bırakmas</w:t>
            </w:r>
            <w:r w:rsidR="00067429" w:rsidRPr="0062045A">
              <w:rPr>
                <w:rFonts w:ascii="Times New Roman" w:eastAsia="Times New Roman" w:hAnsi="Times New Roman"/>
                <w:sz w:val="22"/>
                <w:szCs w:val="22"/>
              </w:rPr>
              <w:t>ı</w:t>
            </w:r>
            <w:r w:rsidR="00FC5962">
              <w:rPr>
                <w:rFonts w:ascii="Times New Roman" w:eastAsia="Times New Roman" w:hAnsi="Times New Roman"/>
                <w:sz w:val="22"/>
                <w:szCs w:val="22"/>
              </w:rPr>
              <w:t xml:space="preserve"> kuralına uyacağım.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5AEB11BA" wp14:editId="0713F579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Salgın hastalık dönemlerine özgü riskli gruplarda yer alan (büyükanne/büyükbaba gibi 65 yaş üstü kişiler veya altta yatan hastalığı ol</w:t>
            </w:r>
            <w:r w:rsidR="00FC5962">
              <w:rPr>
                <w:rFonts w:ascii="Times New Roman" w:eastAsia="Times New Roman" w:hAnsi="Times New Roman"/>
                <w:sz w:val="22"/>
                <w:szCs w:val="22"/>
              </w:rPr>
              <w:t>anlar vb.) kişilerin öğrencimi okula</w:t>
            </w: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bırakıp almaması</w:t>
            </w:r>
            <w:r w:rsidR="00FC5962">
              <w:rPr>
                <w:rFonts w:ascii="Times New Roman" w:eastAsia="Times New Roman" w:hAnsi="Times New Roman"/>
                <w:sz w:val="22"/>
                <w:szCs w:val="22"/>
              </w:rPr>
              <w:t>nı sağlayacağım.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0BD1B7A0" wp14:editId="077E2070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C5962" w:rsidP="00FC5962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Okula</w:t>
            </w:r>
            <w:r w:rsidR="00511041"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giri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ş/çıkış saatlerinde, öğrencimin</w:t>
            </w:r>
            <w:r w:rsidR="00511041"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veliler tarafından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okul</w:t>
            </w:r>
            <w:r w:rsidR="00511041"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dışında teslim alınıp bırakılması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kuralına uyacağım.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504E4E86" wp14:editId="6727474A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041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41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Belirlenen yöntem ve ortaya konan şart</w:t>
            </w:r>
            <w:r w:rsidR="00A11773">
              <w:rPr>
                <w:rFonts w:ascii="Times New Roman" w:eastAsia="Times New Roman" w:hAnsi="Times New Roman"/>
                <w:sz w:val="22"/>
                <w:szCs w:val="22"/>
              </w:rPr>
              <w:t>ların, uygulamaların sürekliliğini sağlamak,</w:t>
            </w: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kontrol altına alınması</w:t>
            </w:r>
            <w:r w:rsidR="00A11773">
              <w:rPr>
                <w:rFonts w:ascii="Times New Roman" w:eastAsia="Times New Roman" w:hAnsi="Times New Roman"/>
                <w:sz w:val="22"/>
                <w:szCs w:val="22"/>
              </w:rPr>
              <w:t xml:space="preserve"> için kurallara uyacağım</w:t>
            </w:r>
            <w:r w:rsidR="0042219A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41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48563E33" wp14:editId="2F9CF4EF">
                  <wp:extent cx="171450" cy="1714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D4F" w:rsidTr="00AC4C97">
        <w:trPr>
          <w:trHeight w:val="1797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422753" w:rsidRDefault="00105D4F" w:rsidP="003E69DF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            </w:t>
            </w:r>
            <w:r w:rsidR="00DB4641" w:rsidRPr="00DB4641">
              <w:rPr>
                <w:rFonts w:ascii="Times New Roman" w:hAnsi="Times New Roman"/>
                <w:sz w:val="20"/>
              </w:rPr>
              <w:t xml:space="preserve"> </w:t>
            </w:r>
            <w:r w:rsidR="00DB4641" w:rsidRPr="0042275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Eğitim Kurumlarında Hijyen Şartlarının Geliştirilmesi ve Enfeksiyon Önleme Kontrol Kılavuzunda belirtilen</w:t>
            </w:r>
            <w:r w:rsidR="00235529" w:rsidRPr="0042275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="00655CED" w:rsidRPr="0042275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V</w:t>
            </w:r>
            <w:r w:rsidR="00AC4C97" w:rsidRPr="0042275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eli</w:t>
            </w:r>
            <w:r w:rsidR="00655CED" w:rsidRPr="0042275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Bilgilendirme</w:t>
            </w:r>
            <w:r w:rsidR="00AC4C97" w:rsidRPr="0042275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="00655CED" w:rsidRPr="0042275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T</w:t>
            </w:r>
            <w:r w:rsidR="00AC4C97" w:rsidRPr="0042275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aahhütnamesini okudum</w:t>
            </w:r>
            <w:r w:rsidR="00235529" w:rsidRPr="0042275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Pr="0042275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anladım. </w:t>
            </w:r>
            <w:r w:rsidR="00AC4C97" w:rsidRPr="0042275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A</w:t>
            </w:r>
            <w:r w:rsidRPr="0042275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lınan tedbirler</w:t>
            </w:r>
            <w:r w:rsidR="00235529" w:rsidRPr="0042275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e uyacağımı ve</w:t>
            </w:r>
            <w:r w:rsidRPr="0042275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gerekli itinayı göstereceğimi taahhüt ederim.</w:t>
            </w:r>
          </w:p>
          <w:p w:rsidR="00AC4C97" w:rsidRPr="00235529" w:rsidRDefault="00AC4C97" w:rsidP="003E69DF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  <w:p w:rsidR="00105D4F" w:rsidRPr="00AC4C97" w:rsidRDefault="00105D4F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      ADI </w:t>
            </w:r>
            <w:r w:rsidR="00AF4E88" w:rsidRPr="00235529">
              <w:rPr>
                <w:rFonts w:ascii="Times New Roman" w:eastAsiaTheme="minorHAnsi" w:hAnsi="Times New Roman"/>
                <w:szCs w:val="24"/>
                <w:lang w:eastAsia="en-US"/>
              </w:rPr>
              <w:t>SOYADI:</w:t>
            </w:r>
            <w:r w:rsidRP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</w:t>
            </w:r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………………………………….       </w:t>
            </w:r>
            <w:r w:rsidR="00AF4E88">
              <w:rPr>
                <w:rFonts w:ascii="Times New Roman" w:eastAsiaTheme="minorHAnsi" w:hAnsi="Times New Roman"/>
                <w:szCs w:val="24"/>
                <w:lang w:eastAsia="en-US"/>
              </w:rPr>
              <w:t>İMZASI:</w:t>
            </w:r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……………………</w:t>
            </w:r>
          </w:p>
        </w:tc>
      </w:tr>
      <w:tr w:rsidR="00105D4F" w:rsidTr="00105D4F">
        <w:trPr>
          <w:trHeight w:val="130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97" w:rsidRDefault="007E2D3A" w:rsidP="00AC4C97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 Ekrem GEZER</w:t>
            </w:r>
          </w:p>
          <w:p w:rsidR="00105D4F" w:rsidRPr="00AC4C97" w:rsidRDefault="00DB4641" w:rsidP="00AC4C97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Okul </w:t>
            </w:r>
            <w:r w:rsidR="00105D4F">
              <w:rPr>
                <w:rFonts w:ascii="Times New Roman" w:eastAsiaTheme="minorHAnsi" w:hAnsi="Times New Roman"/>
                <w:lang w:eastAsia="en-US"/>
              </w:rPr>
              <w:t>Müdürü</w:t>
            </w:r>
          </w:p>
        </w:tc>
      </w:tr>
    </w:tbl>
    <w:p w:rsidR="00B36213" w:rsidRPr="00235529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sectPr w:rsidR="00B36213" w:rsidRPr="00235529" w:rsidSect="00E415C7">
      <w:headerReference w:type="default" r:id="rId9"/>
      <w:footerReference w:type="default" r:id="rId10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2613" w:rsidRDefault="001B2613">
      <w:r>
        <w:separator/>
      </w:r>
    </w:p>
  </w:endnote>
  <w:endnote w:type="continuationSeparator" w:id="0">
    <w:p w:rsidR="001B2613" w:rsidRDefault="001B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7193" w:rsidRDefault="00B57193">
    <w:pPr>
      <w:pStyle w:val="AltBilgi"/>
    </w:pPr>
    <w:r>
      <w:rPr>
        <w:sz w:val="20"/>
      </w:rPr>
      <w:t xml:space="preserve">   </w:t>
    </w:r>
  </w:p>
  <w:p w:rsidR="00B57193" w:rsidRDefault="00B571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2613" w:rsidRDefault="001B2613">
      <w:r>
        <w:separator/>
      </w:r>
    </w:p>
  </w:footnote>
  <w:footnote w:type="continuationSeparator" w:id="0">
    <w:p w:rsidR="001B2613" w:rsidRDefault="001B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66"/>
      <w:gridCol w:w="4584"/>
      <w:gridCol w:w="1478"/>
      <w:gridCol w:w="1044"/>
    </w:tblGrid>
    <w:tr w:rsidR="00B57193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B57193" w:rsidRPr="00CC3694" w:rsidRDefault="00B57193" w:rsidP="00364E59">
          <w:pPr>
            <w:pStyle w:val="stBilgi"/>
            <w:jc w:val="center"/>
            <w:rPr>
              <w:rFonts w:ascii="Century Gothic" w:hAnsi="Century Gothic"/>
            </w:rPr>
          </w:pPr>
        </w:p>
      </w:tc>
      <w:tc>
        <w:tcPr>
          <w:tcW w:w="2420" w:type="pct"/>
          <w:vMerge w:val="restart"/>
          <w:vAlign w:val="center"/>
        </w:tcPr>
        <w:p w:rsidR="00B57193" w:rsidRPr="000B47FC" w:rsidRDefault="00B57193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VELİ BİLGİLENDİRME VE TAAHHÜTNAME </w:t>
          </w:r>
          <w:r w:rsidRPr="0054684A">
            <w:rPr>
              <w:rFonts w:ascii="Times New Roman" w:hAnsi="Times New Roman"/>
              <w:b/>
              <w:color w:val="FF0000"/>
              <w:sz w:val="28"/>
              <w:szCs w:val="28"/>
            </w:rPr>
            <w:t>FORMU</w:t>
          </w: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 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2B34EB" w:rsidRDefault="00B57193">
          <w:pPr>
            <w:pStyle w:val="TableParagraph"/>
            <w:spacing w:before="49"/>
            <w:rPr>
              <w:sz w:val="16"/>
              <w:szCs w:val="16"/>
              <w:lang w:val="tr-TR"/>
            </w:rPr>
          </w:pPr>
          <w:r w:rsidRPr="002B34EB">
            <w:rPr>
              <w:w w:val="105"/>
              <w:sz w:val="16"/>
              <w:szCs w:val="16"/>
              <w:lang w:val="tr-TR"/>
            </w:rPr>
            <w:t>Doküman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2B34EB" w:rsidRDefault="00B57193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2B34EB"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2B34EB" w:rsidRDefault="00B57193">
          <w:pPr>
            <w:pStyle w:val="TableParagraph"/>
            <w:spacing w:before="49"/>
            <w:rPr>
              <w:sz w:val="16"/>
              <w:szCs w:val="16"/>
              <w:lang w:val="tr-TR"/>
            </w:rPr>
          </w:pPr>
          <w:r w:rsidRPr="002B34EB">
            <w:rPr>
              <w:w w:val="105"/>
              <w:sz w:val="16"/>
              <w:szCs w:val="16"/>
              <w:lang w:val="tr-TR"/>
            </w:rPr>
            <w:t>Yayım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2B34EB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2B34EB"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2B34EB" w:rsidRDefault="00B57193">
          <w:pPr>
            <w:pStyle w:val="TableParagraph"/>
            <w:spacing w:before="49"/>
            <w:rPr>
              <w:sz w:val="16"/>
              <w:szCs w:val="16"/>
              <w:lang w:val="tr-TR"/>
            </w:rPr>
          </w:pPr>
          <w:r w:rsidRPr="002B34EB">
            <w:rPr>
              <w:w w:val="105"/>
              <w:sz w:val="16"/>
              <w:szCs w:val="16"/>
              <w:lang w:val="tr-TR"/>
            </w:rPr>
            <w:t>Revizyon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2B34EB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2B34EB"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2B34EB" w:rsidRDefault="00B57193">
          <w:pPr>
            <w:pStyle w:val="TableParagraph"/>
            <w:spacing w:before="49"/>
            <w:rPr>
              <w:sz w:val="16"/>
              <w:szCs w:val="16"/>
              <w:lang w:val="tr-TR"/>
            </w:rPr>
          </w:pPr>
          <w:r w:rsidRPr="002B34EB">
            <w:rPr>
              <w:w w:val="105"/>
              <w:sz w:val="16"/>
              <w:szCs w:val="16"/>
              <w:lang w:val="tr-TR"/>
            </w:rPr>
            <w:t>Revizyon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2B34EB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2B34EB">
            <w:rPr>
              <w:rFonts w:ascii="Times New Roman" w:hAnsi="Times New Roman"/>
              <w:b/>
              <w:bCs/>
              <w:sz w:val="16"/>
              <w:szCs w:val="16"/>
            </w:rPr>
            <w:t>...</w:t>
          </w:r>
          <w:r w:rsidR="009B7E0F">
            <w:rPr>
              <w:rFonts w:ascii="Times New Roman" w:hAnsi="Times New Roman"/>
              <w:b/>
              <w:bCs/>
              <w:sz w:val="16"/>
              <w:szCs w:val="16"/>
            </w:rPr>
            <w:t>09</w:t>
          </w:r>
          <w:r w:rsidRPr="002B34EB">
            <w:rPr>
              <w:rFonts w:ascii="Times New Roman" w:hAnsi="Times New Roman"/>
              <w:b/>
              <w:bCs/>
              <w:sz w:val="16"/>
              <w:szCs w:val="16"/>
            </w:rPr>
            <w:t>/ .</w:t>
          </w:r>
          <w:r w:rsidR="009B7E0F">
            <w:rPr>
              <w:rFonts w:ascii="Times New Roman" w:hAnsi="Times New Roman"/>
              <w:b/>
              <w:bCs/>
              <w:sz w:val="16"/>
              <w:szCs w:val="16"/>
            </w:rPr>
            <w:t>09</w:t>
          </w:r>
          <w:r w:rsidRPr="002B34EB">
            <w:rPr>
              <w:rFonts w:ascii="Times New Roman" w:hAnsi="Times New Roman"/>
              <w:b/>
              <w:bCs/>
              <w:sz w:val="16"/>
              <w:szCs w:val="16"/>
            </w:rPr>
            <w:t xml:space="preserve"> / 20</w:t>
          </w:r>
          <w:r w:rsidR="009B7E0F">
            <w:rPr>
              <w:rFonts w:ascii="Times New Roman" w:hAnsi="Times New Roman"/>
              <w:b/>
              <w:bCs/>
              <w:sz w:val="16"/>
              <w:szCs w:val="16"/>
            </w:rPr>
            <w:t>20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B57193" w:rsidRPr="002B34EB" w:rsidRDefault="00B57193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2B34EB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B57193" w:rsidRPr="002B34EB" w:rsidRDefault="00B57193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2B34EB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2B34EB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2B34EB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D41C03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2B34EB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Pr="002B34EB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B57193" w:rsidRPr="00211905" w:rsidRDefault="00B57193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67429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2613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34EB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2219A"/>
    <w:rsid w:val="00422753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11041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39A"/>
    <w:rsid w:val="005D0A67"/>
    <w:rsid w:val="005E47F7"/>
    <w:rsid w:val="0062045A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796D"/>
    <w:rsid w:val="00662027"/>
    <w:rsid w:val="006660E8"/>
    <w:rsid w:val="006714C0"/>
    <w:rsid w:val="006769B3"/>
    <w:rsid w:val="00690465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2D3A"/>
    <w:rsid w:val="007E5D21"/>
    <w:rsid w:val="00802425"/>
    <w:rsid w:val="00813A1D"/>
    <w:rsid w:val="00816709"/>
    <w:rsid w:val="00820C88"/>
    <w:rsid w:val="00826E07"/>
    <w:rsid w:val="00841821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B7E0F"/>
    <w:rsid w:val="009C47B7"/>
    <w:rsid w:val="009C630A"/>
    <w:rsid w:val="009E2609"/>
    <w:rsid w:val="009F1C73"/>
    <w:rsid w:val="00A02491"/>
    <w:rsid w:val="00A11773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AC4C97"/>
    <w:rsid w:val="00AF4E88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57193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49B8"/>
    <w:rsid w:val="00CE68B0"/>
    <w:rsid w:val="00CE7BF4"/>
    <w:rsid w:val="00CF1CB2"/>
    <w:rsid w:val="00CF7133"/>
    <w:rsid w:val="00D078B3"/>
    <w:rsid w:val="00D355ED"/>
    <w:rsid w:val="00D36694"/>
    <w:rsid w:val="00D41C03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110AD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59D9"/>
    <w:rsid w:val="00EC621E"/>
    <w:rsid w:val="00ED2AA5"/>
    <w:rsid w:val="00EE03F0"/>
    <w:rsid w:val="00EE6552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6D4"/>
    <w:rsid w:val="00FB7643"/>
    <w:rsid w:val="00FC5962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7846D779-23FE-4805-829D-44870019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A975B-4B39-481E-AAAB-B3015368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Çandır</cp:lastModifiedBy>
  <cp:revision>3</cp:revision>
  <cp:lastPrinted>2020-01-29T08:16:00Z</cp:lastPrinted>
  <dcterms:created xsi:type="dcterms:W3CDTF">2020-10-26T07:53:00Z</dcterms:created>
  <dcterms:modified xsi:type="dcterms:W3CDTF">2020-10-26T08:17:00Z</dcterms:modified>
</cp:coreProperties>
</file>